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114D" w14:textId="77777777" w:rsidR="004F4715" w:rsidRDefault="00000000">
      <w:pPr>
        <w:pStyle w:val="2"/>
        <w:spacing w:before="37" w:line="402" w:lineRule="exact"/>
        <w:ind w:right="766"/>
      </w:pPr>
      <w:r>
        <w:rPr>
          <w:noProof/>
        </w:rPr>
        <mc:AlternateContent>
          <mc:Choice Requires="wps">
            <w:drawing>
              <wp:anchor distT="0" distB="0" distL="0" distR="0" simplePos="0" relativeHeight="487513088" behindDoc="1" locked="0" layoutInCell="1" allowOverlap="1" wp14:anchorId="55E9A7D1" wp14:editId="7FD7E9CB">
                <wp:simplePos x="0" y="0"/>
                <wp:positionH relativeFrom="page">
                  <wp:posOffset>3786251</wp:posOffset>
                </wp:positionH>
                <wp:positionV relativeFrom="page">
                  <wp:posOffset>9137181</wp:posOffset>
                </wp:positionV>
                <wp:extent cx="3035300" cy="391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391795"/>
                        </a:xfrm>
                        <a:prstGeom prst="rect">
                          <a:avLst/>
                        </a:prstGeom>
                      </wps:spPr>
                      <wps:txbx>
                        <w:txbxContent>
                          <w:p w14:paraId="1FBF43D8"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079A868C"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wps:txbx>
                      <wps:bodyPr wrap="square" lIns="0" tIns="0" rIns="0" bIns="0" rtlCol="0">
                        <a:noAutofit/>
                      </wps:bodyPr>
                    </wps:wsp>
                  </a:graphicData>
                </a:graphic>
              </wp:anchor>
            </w:drawing>
          </mc:Choice>
          <mc:Fallback>
            <w:pict>
              <v:shapetype w14:anchorId="55E9A7D1" id="_x0000_t202" coordsize="21600,21600" o:spt="202" path="m,l,21600r21600,l21600,xe">
                <v:stroke joinstyle="miter"/>
                <v:path gradientshapeok="t" o:connecttype="rect"/>
              </v:shapetype>
              <v:shape id="Textbox 1" o:spid="_x0000_s1026" type="#_x0000_t202" style="position:absolute;left:0;text-align:left;margin-left:298.15pt;margin-top:719.45pt;width:239pt;height:30.8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" filled="f" stroked="f">
                <v:textbox inset="0,0,0,0">
                  <w:txbxContent>
                    <w:p w14:paraId="1FBF43D8" w14:textId="77777777" w:rsidR="004F4715" w:rsidRDefault="00000000">
                      <w:pPr>
                        <w:spacing w:line="317" w:lineRule="exact"/>
                        <w:rPr>
                          <w:sz w:val="20"/>
                        </w:rPr>
                      </w:pPr>
                      <w:r>
                        <w:rPr>
                          <w:spacing w:val="-3"/>
                          <w:sz w:val="20"/>
                        </w:rPr>
                        <w:t>公告為</w:t>
                      </w:r>
                      <w:proofErr w:type="gramStart"/>
                      <w:r>
                        <w:rPr>
                          <w:spacing w:val="-3"/>
                          <w:sz w:val="20"/>
                        </w:rPr>
                        <w:t>準</w:t>
                      </w:r>
                      <w:proofErr w:type="gramEnd"/>
                      <w:r>
                        <w:rPr>
                          <w:spacing w:val="-3"/>
                          <w:sz w:val="20"/>
                        </w:rPr>
                        <w:t>，並保有更換獎品或修改辦法之權利。</w:t>
                      </w:r>
                    </w:p>
                    <w:p w14:paraId="079A868C" w14:textId="77777777" w:rsidR="004F4715" w:rsidRDefault="00000000">
                      <w:pPr>
                        <w:spacing w:before="4" w:line="295" w:lineRule="exact"/>
                        <w:rPr>
                          <w:sz w:val="20"/>
                        </w:rPr>
                      </w:pPr>
                      <w:r>
                        <w:rPr>
                          <w:spacing w:val="-3"/>
                          <w:sz w:val="20"/>
                        </w:rPr>
                        <w:t>電通將對中獎者</w:t>
                      </w:r>
                      <w:proofErr w:type="gramStart"/>
                      <w:r>
                        <w:rPr>
                          <w:spacing w:val="-3"/>
                          <w:sz w:val="20"/>
                        </w:rPr>
                        <w:t>掣發扣</w:t>
                      </w:r>
                      <w:proofErr w:type="gramEnd"/>
                      <w:r>
                        <w:rPr>
                          <w:spacing w:val="-3"/>
                          <w:sz w:val="20"/>
                        </w:rPr>
                        <w:t>免繳憑單，以及中獎金額或獎項</w:t>
                      </w:r>
                    </w:p>
                  </w:txbxContent>
                </v:textbox>
                <w10:wrap anchorx="page" anchory="page"/>
              </v:shape>
            </w:pict>
          </mc:Fallback>
        </mc:AlternateContent>
      </w:r>
      <w:r w:rsidR="00A43FEF">
        <w:rPr>
          <w:rFonts w:hint="eastAsia"/>
          <w:noProof/>
        </w:rPr>
        <w:t xml:space="preserve">               </w:t>
      </w:r>
      <w:r w:rsidR="00A43FEF" w:rsidRPr="00A43FEF">
        <w:rPr>
          <w:noProof/>
        </w:rPr>
        <w:t>Meltykiss 冬日大聲說愛</w:t>
      </w:r>
      <w:r>
        <w:rPr>
          <w:spacing w:val="-1"/>
        </w:rPr>
        <w:t xml:space="preserve"> 抽獎活動</w:t>
      </w:r>
    </w:p>
    <w:p w14:paraId="2EB386C6" w14:textId="77777777" w:rsidR="004F4715" w:rsidRDefault="00000000">
      <w:pPr>
        <w:spacing w:line="395" w:lineRule="exact"/>
        <w:ind w:left="766" w:right="653"/>
        <w:jc w:val="center"/>
        <w:rPr>
          <w:b/>
          <w:sz w:val="24"/>
        </w:rPr>
      </w:pPr>
      <w:r>
        <w:rPr>
          <w:b/>
          <w:spacing w:val="-4"/>
          <w:sz w:val="24"/>
        </w:rPr>
        <w:t>【</w:t>
      </w:r>
      <w:r w:rsidR="00AF5C53">
        <w:rPr>
          <w:rFonts w:hint="eastAsia"/>
          <w:b/>
          <w:spacing w:val="-4"/>
          <w:sz w:val="24"/>
        </w:rPr>
        <w:t>中</w:t>
      </w:r>
      <w:r>
        <w:rPr>
          <w:b/>
          <w:spacing w:val="-4"/>
          <w:sz w:val="24"/>
        </w:rPr>
        <w:t>獎通知回函】</w:t>
      </w:r>
    </w:p>
    <w:p w14:paraId="38461E91" w14:textId="77777777" w:rsidR="004F4715" w:rsidRDefault="00000000">
      <w:pPr>
        <w:pStyle w:val="a3"/>
        <w:spacing w:before="5" w:line="230" w:lineRule="auto"/>
        <w:ind w:right="318"/>
        <w:jc w:val="both"/>
      </w:pPr>
      <w:r>
        <w:rPr>
          <w:spacing w:val="-2"/>
        </w:rPr>
        <w:t>感謝參加台灣明治食品股份有限公司（以下簡稱台灣明治）所舉辦之「</w:t>
      </w:r>
      <w:proofErr w:type="spellStart"/>
      <w:r w:rsidR="00A43FEF" w:rsidRPr="00A43FEF">
        <w:rPr>
          <w:spacing w:val="-2"/>
        </w:rPr>
        <w:t>Meltykiss</w:t>
      </w:r>
      <w:proofErr w:type="spellEnd"/>
      <w:r w:rsidR="00A43FEF" w:rsidRPr="00A43FEF">
        <w:rPr>
          <w:spacing w:val="-2"/>
        </w:rPr>
        <w:t xml:space="preserve"> 冬日</w:t>
      </w:r>
      <w:proofErr w:type="gramStart"/>
      <w:r w:rsidR="00A43FEF" w:rsidRPr="00A43FEF">
        <w:rPr>
          <w:spacing w:val="-2"/>
        </w:rPr>
        <w:t>大聲說愛</w:t>
      </w:r>
      <w:proofErr w:type="gramEnd"/>
      <w:r>
        <w:rPr>
          <w:spacing w:val="-3"/>
        </w:rPr>
        <w:t>」抽獎活動，在此恭喜您幸運中獎！中獎名單及獎項皆以活動網頁公告為主。 為</w:t>
      </w:r>
      <w:r>
        <w:rPr>
          <w:spacing w:val="-2"/>
        </w:rPr>
        <w:t>確保獎品正確寄送，請填妥以下表格以確保身分及寄送地址核對無誤，謝謝！</w:t>
      </w:r>
    </w:p>
    <w:p w14:paraId="750F62D6" w14:textId="77777777" w:rsidR="004F4715" w:rsidRDefault="00000000">
      <w:pPr>
        <w:pStyle w:val="a3"/>
        <w:spacing w:line="394" w:lineRule="exact"/>
      </w:pPr>
      <w:r>
        <w:rPr>
          <w:spacing w:val="-3"/>
        </w:rPr>
        <w:t>茲領取台灣明治舉辦之「</w:t>
      </w:r>
      <w:proofErr w:type="spellStart"/>
      <w:r w:rsidR="00A43FEF" w:rsidRPr="00A43FEF">
        <w:rPr>
          <w:spacing w:val="-3"/>
        </w:rPr>
        <w:t>Meltykiss</w:t>
      </w:r>
      <w:proofErr w:type="spellEnd"/>
      <w:r w:rsidR="00A43FEF" w:rsidRPr="00A43FEF">
        <w:rPr>
          <w:spacing w:val="-3"/>
        </w:rPr>
        <w:t xml:space="preserve"> 冬日</w:t>
      </w:r>
      <w:proofErr w:type="gramStart"/>
      <w:r w:rsidR="00A43FEF" w:rsidRPr="00A43FEF">
        <w:rPr>
          <w:spacing w:val="-3"/>
        </w:rPr>
        <w:t>大聲說愛</w:t>
      </w:r>
      <w:proofErr w:type="gramEnd"/>
      <w:r>
        <w:rPr>
          <w:spacing w:val="-3"/>
        </w:rPr>
        <w:t>」</w:t>
      </w:r>
    </w:p>
    <w:p w14:paraId="6A4F947D" w14:textId="11BF8741" w:rsidR="004F4715" w:rsidRDefault="00000000">
      <w:pPr>
        <w:pStyle w:val="a3"/>
      </w:pPr>
      <w:r>
        <w:rPr>
          <w:spacing w:val="-2"/>
        </w:rPr>
        <w:t xml:space="preserve">抽獎活動獎品: </w:t>
      </w:r>
      <w:r w:rsidR="00A43FEF" w:rsidRPr="00A43FEF">
        <w:rPr>
          <w:spacing w:val="-2"/>
        </w:rPr>
        <w:t>日本北海道</w:t>
      </w:r>
      <w:r w:rsidR="00507BFF">
        <w:rPr>
          <w:rFonts w:hint="eastAsia"/>
          <w:spacing w:val="-2"/>
        </w:rPr>
        <w:t>單人</w:t>
      </w:r>
      <w:r w:rsidR="00A43FEF" w:rsidRPr="00A43FEF">
        <w:rPr>
          <w:spacing w:val="-2"/>
        </w:rPr>
        <w:t>來回機票兌換券</w:t>
      </w:r>
      <w:r w:rsidR="00A43FEF">
        <w:rPr>
          <w:rFonts w:hint="eastAsia"/>
          <w:spacing w:val="-2"/>
        </w:rPr>
        <w:t xml:space="preserve"> 乙張</w:t>
      </w:r>
    </w:p>
    <w:p w14:paraId="0A007D38" w14:textId="77777777" w:rsidR="004F4715" w:rsidRDefault="00000000">
      <w:pPr>
        <w:pStyle w:val="2"/>
        <w:spacing w:before="40"/>
        <w:ind w:left="285"/>
        <w:jc w:val="left"/>
      </w:pPr>
      <w:r>
        <w:rPr>
          <w:color w:val="FF0000"/>
          <w:spacing w:val="-2"/>
        </w:rPr>
        <w:t>請完整填寫下列資料，每</w:t>
      </w:r>
      <w:proofErr w:type="gramStart"/>
      <w:r>
        <w:rPr>
          <w:color w:val="FF0000"/>
          <w:spacing w:val="-2"/>
        </w:rPr>
        <w:t>個</w:t>
      </w:r>
      <w:proofErr w:type="gramEnd"/>
      <w:r>
        <w:rPr>
          <w:color w:val="FF0000"/>
          <w:spacing w:val="-2"/>
        </w:rPr>
        <w:t>欄位皆</w:t>
      </w:r>
      <w:proofErr w:type="gramStart"/>
      <w:r>
        <w:rPr>
          <w:color w:val="FF0000"/>
          <w:spacing w:val="-2"/>
        </w:rPr>
        <w:t>為必填</w:t>
      </w:r>
      <w:proofErr w:type="gramEnd"/>
      <w:r>
        <w:rPr>
          <w:color w:val="FF0000"/>
          <w:spacing w:val="-2"/>
        </w:rPr>
        <w:t>，並請以電腦輸入或正楷書寫，以利清楚辨識資訊</w:t>
      </w:r>
      <w:r>
        <w:rPr>
          <w:color w:val="FF0000"/>
          <w:spacing w:val="-4"/>
        </w:rPr>
        <w:t>內容。</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1981"/>
        <w:gridCol w:w="1446"/>
        <w:gridCol w:w="4547"/>
      </w:tblGrid>
      <w:tr w:rsidR="004F4715" w14:paraId="0CBF5B2E" w14:textId="77777777">
        <w:trPr>
          <w:trHeight w:val="675"/>
        </w:trPr>
        <w:tc>
          <w:tcPr>
            <w:tcW w:w="1731" w:type="dxa"/>
          </w:tcPr>
          <w:p w14:paraId="4FD07FD8" w14:textId="77777777" w:rsidR="004F4715" w:rsidRDefault="00000000">
            <w:pPr>
              <w:pStyle w:val="TableParagraph"/>
              <w:spacing w:before="110"/>
              <w:ind w:left="23"/>
              <w:jc w:val="center"/>
              <w:rPr>
                <w:sz w:val="24"/>
              </w:rPr>
            </w:pPr>
            <w:r>
              <w:rPr>
                <w:spacing w:val="-4"/>
                <w:sz w:val="24"/>
              </w:rPr>
              <w:t>中獎人姓名</w:t>
            </w:r>
          </w:p>
        </w:tc>
        <w:tc>
          <w:tcPr>
            <w:tcW w:w="7974" w:type="dxa"/>
            <w:gridSpan w:val="3"/>
          </w:tcPr>
          <w:p w14:paraId="0CC56BA5" w14:textId="77777777" w:rsidR="004F4715" w:rsidRDefault="004F4715">
            <w:pPr>
              <w:pStyle w:val="TableParagraph"/>
              <w:rPr>
                <w:rFonts w:ascii="Times New Roman"/>
              </w:rPr>
            </w:pPr>
          </w:p>
        </w:tc>
      </w:tr>
      <w:tr w:rsidR="004F4715" w14:paraId="138809A3" w14:textId="77777777">
        <w:trPr>
          <w:trHeight w:val="675"/>
        </w:trPr>
        <w:tc>
          <w:tcPr>
            <w:tcW w:w="1731" w:type="dxa"/>
          </w:tcPr>
          <w:p w14:paraId="2419BD11" w14:textId="77777777" w:rsidR="004F4715" w:rsidRDefault="00000000">
            <w:pPr>
              <w:pStyle w:val="TableParagraph"/>
              <w:spacing w:before="111"/>
              <w:ind w:left="18"/>
              <w:jc w:val="center"/>
              <w:rPr>
                <w:sz w:val="24"/>
              </w:rPr>
            </w:pPr>
            <w:r>
              <w:rPr>
                <w:spacing w:val="-6"/>
                <w:sz w:val="24"/>
              </w:rPr>
              <w:t>連絡電話</w:t>
            </w:r>
          </w:p>
        </w:tc>
        <w:tc>
          <w:tcPr>
            <w:tcW w:w="7974" w:type="dxa"/>
            <w:gridSpan w:val="3"/>
          </w:tcPr>
          <w:p w14:paraId="0A77085A" w14:textId="77777777" w:rsidR="004F4715" w:rsidRDefault="004F4715">
            <w:pPr>
              <w:pStyle w:val="TableParagraph"/>
              <w:rPr>
                <w:rFonts w:ascii="Times New Roman"/>
              </w:rPr>
            </w:pPr>
          </w:p>
        </w:tc>
      </w:tr>
      <w:tr w:rsidR="004F4715" w14:paraId="5D705A5C" w14:textId="77777777">
        <w:trPr>
          <w:trHeight w:val="800"/>
        </w:trPr>
        <w:tc>
          <w:tcPr>
            <w:tcW w:w="1731" w:type="dxa"/>
            <w:vMerge w:val="restart"/>
          </w:tcPr>
          <w:p w14:paraId="64E67ABE" w14:textId="77777777" w:rsidR="004F4715" w:rsidRDefault="004F4715">
            <w:pPr>
              <w:pStyle w:val="TableParagraph"/>
              <w:spacing w:before="160"/>
              <w:rPr>
                <w:b/>
                <w:sz w:val="24"/>
              </w:rPr>
            </w:pPr>
          </w:p>
          <w:p w14:paraId="78FFC4A1" w14:textId="77777777" w:rsidR="004F4715" w:rsidRDefault="00000000">
            <w:pPr>
              <w:pStyle w:val="TableParagraph"/>
              <w:ind w:left="390"/>
              <w:rPr>
                <w:sz w:val="24"/>
              </w:rPr>
            </w:pPr>
            <w:r>
              <w:rPr>
                <w:spacing w:val="-6"/>
                <w:sz w:val="24"/>
              </w:rPr>
              <w:t>戶籍地址</w:t>
            </w:r>
          </w:p>
        </w:tc>
        <w:tc>
          <w:tcPr>
            <w:tcW w:w="3427" w:type="dxa"/>
            <w:gridSpan w:val="2"/>
          </w:tcPr>
          <w:p w14:paraId="07274D20" w14:textId="77777777" w:rsidR="004F4715" w:rsidRDefault="00000000">
            <w:pPr>
              <w:pStyle w:val="TableParagraph"/>
              <w:tabs>
                <w:tab w:val="left" w:pos="2751"/>
              </w:tabs>
              <w:spacing w:before="20" w:line="395" w:lineRule="exact"/>
              <w:ind w:left="1430"/>
              <w:rPr>
                <w:sz w:val="24"/>
              </w:rPr>
            </w:pPr>
            <w:r>
              <w:rPr>
                <w:spacing w:val="-10"/>
                <w:sz w:val="24"/>
              </w:rPr>
              <w:t>縣</w:t>
            </w:r>
            <w:r>
              <w:rPr>
                <w:sz w:val="24"/>
              </w:rPr>
              <w:tab/>
              <w:t>市</w:t>
            </w:r>
            <w:r>
              <w:rPr>
                <w:spacing w:val="-10"/>
                <w:sz w:val="24"/>
              </w:rPr>
              <w:t>區</w:t>
            </w:r>
          </w:p>
          <w:p w14:paraId="09C68930" w14:textId="77777777" w:rsidR="004F4715" w:rsidRDefault="00000000">
            <w:pPr>
              <w:pStyle w:val="TableParagraph"/>
              <w:tabs>
                <w:tab w:val="left" w:pos="2751"/>
              </w:tabs>
              <w:spacing w:line="364" w:lineRule="exact"/>
              <w:ind w:left="1430"/>
              <w:rPr>
                <w:sz w:val="24"/>
              </w:rPr>
            </w:pPr>
            <w:r>
              <w:rPr>
                <w:spacing w:val="-10"/>
                <w:sz w:val="24"/>
              </w:rPr>
              <w:t>市</w:t>
            </w:r>
            <w:r>
              <w:rPr>
                <w:sz w:val="24"/>
              </w:rPr>
              <w:tab/>
              <w:t>鄉</w:t>
            </w:r>
            <w:r>
              <w:rPr>
                <w:spacing w:val="-10"/>
                <w:sz w:val="24"/>
              </w:rPr>
              <w:t>鎮</w:t>
            </w:r>
          </w:p>
        </w:tc>
        <w:tc>
          <w:tcPr>
            <w:tcW w:w="4547" w:type="dxa"/>
          </w:tcPr>
          <w:p w14:paraId="2089B1A2" w14:textId="77777777" w:rsidR="004F4715" w:rsidRDefault="00000000">
            <w:pPr>
              <w:pStyle w:val="TableParagraph"/>
              <w:tabs>
                <w:tab w:val="left" w:pos="2780"/>
              </w:tabs>
              <w:spacing w:before="195"/>
              <w:ind w:left="1429"/>
              <w:rPr>
                <w:sz w:val="24"/>
              </w:rPr>
            </w:pPr>
            <w:r>
              <w:rPr>
                <w:spacing w:val="-2"/>
                <w:sz w:val="24"/>
              </w:rPr>
              <w:t>里(村</w:t>
            </w:r>
            <w:r>
              <w:rPr>
                <w:spacing w:val="-10"/>
                <w:sz w:val="24"/>
              </w:rPr>
              <w:t>)</w:t>
            </w:r>
            <w:r>
              <w:rPr>
                <w:sz w:val="24"/>
              </w:rPr>
              <w:tab/>
            </w:r>
            <w:r>
              <w:rPr>
                <w:spacing w:val="-10"/>
                <w:sz w:val="24"/>
              </w:rPr>
              <w:t>鄰</w:t>
            </w:r>
          </w:p>
        </w:tc>
      </w:tr>
      <w:tr w:rsidR="004F4715" w14:paraId="1DC70601" w14:textId="77777777">
        <w:trPr>
          <w:trHeight w:val="800"/>
        </w:trPr>
        <w:tc>
          <w:tcPr>
            <w:tcW w:w="1731" w:type="dxa"/>
            <w:vMerge/>
            <w:tcBorders>
              <w:top w:val="nil"/>
            </w:tcBorders>
          </w:tcPr>
          <w:p w14:paraId="3A475257" w14:textId="77777777" w:rsidR="004F4715" w:rsidRDefault="004F4715">
            <w:pPr>
              <w:rPr>
                <w:sz w:val="2"/>
                <w:szCs w:val="2"/>
              </w:rPr>
            </w:pPr>
          </w:p>
        </w:tc>
        <w:tc>
          <w:tcPr>
            <w:tcW w:w="1981" w:type="dxa"/>
          </w:tcPr>
          <w:p w14:paraId="5D2EA20E" w14:textId="77777777" w:rsidR="004F4715" w:rsidRDefault="00000000">
            <w:pPr>
              <w:pStyle w:val="TableParagraph"/>
              <w:spacing w:before="12" w:line="376" w:lineRule="exact"/>
              <w:ind w:left="1445" w:right="283"/>
              <w:jc w:val="right"/>
              <w:rPr>
                <w:sz w:val="24"/>
              </w:rPr>
            </w:pPr>
            <w:r>
              <w:rPr>
                <w:spacing w:val="-10"/>
                <w:sz w:val="24"/>
              </w:rPr>
              <w:t>路街</w:t>
            </w:r>
          </w:p>
        </w:tc>
        <w:tc>
          <w:tcPr>
            <w:tcW w:w="5993" w:type="dxa"/>
            <w:gridSpan w:val="2"/>
          </w:tcPr>
          <w:p w14:paraId="610BD3BE" w14:textId="77777777" w:rsidR="004F4715" w:rsidRDefault="00000000">
            <w:pPr>
              <w:pStyle w:val="TableParagraph"/>
              <w:tabs>
                <w:tab w:val="left" w:pos="959"/>
                <w:tab w:val="left" w:pos="1920"/>
                <w:tab w:val="left" w:pos="2880"/>
                <w:tab w:val="left" w:pos="3916"/>
              </w:tabs>
              <w:spacing w:before="195"/>
              <w:ind w:right="77"/>
              <w:jc w:val="center"/>
              <w:rPr>
                <w:sz w:val="24"/>
              </w:rPr>
            </w:pPr>
            <w:r>
              <w:rPr>
                <w:spacing w:val="-10"/>
                <w:sz w:val="24"/>
              </w:rPr>
              <w:t>段</w:t>
            </w:r>
            <w:r>
              <w:rPr>
                <w:sz w:val="24"/>
              </w:rPr>
              <w:tab/>
            </w:r>
            <w:r>
              <w:rPr>
                <w:spacing w:val="-10"/>
                <w:sz w:val="24"/>
              </w:rPr>
              <w:t>巷</w:t>
            </w:r>
            <w:r>
              <w:rPr>
                <w:sz w:val="24"/>
              </w:rPr>
              <w:tab/>
            </w:r>
            <w:r>
              <w:rPr>
                <w:spacing w:val="-10"/>
                <w:sz w:val="24"/>
              </w:rPr>
              <w:t>弄</w:t>
            </w:r>
            <w:r>
              <w:rPr>
                <w:sz w:val="24"/>
              </w:rPr>
              <w:tab/>
              <w:t>號</w:t>
            </w:r>
            <w:r>
              <w:rPr>
                <w:spacing w:val="-10"/>
                <w:sz w:val="24"/>
              </w:rPr>
              <w:t>(</w:t>
            </w:r>
            <w:r>
              <w:rPr>
                <w:sz w:val="24"/>
              </w:rPr>
              <w:tab/>
              <w:t>樓</w:t>
            </w:r>
            <w:r>
              <w:rPr>
                <w:spacing w:val="-10"/>
                <w:sz w:val="24"/>
              </w:rPr>
              <w:t>)</w:t>
            </w:r>
          </w:p>
        </w:tc>
      </w:tr>
      <w:tr w:rsidR="004F4715" w14:paraId="1183E80E" w14:textId="77777777">
        <w:trPr>
          <w:trHeight w:val="1865"/>
        </w:trPr>
        <w:tc>
          <w:tcPr>
            <w:tcW w:w="1731" w:type="dxa"/>
          </w:tcPr>
          <w:p w14:paraId="773E1001" w14:textId="77777777" w:rsidR="004F4715" w:rsidRDefault="00000000">
            <w:pPr>
              <w:pStyle w:val="TableParagraph"/>
              <w:spacing w:before="10" w:line="412" w:lineRule="exact"/>
              <w:ind w:left="18"/>
              <w:jc w:val="center"/>
              <w:rPr>
                <w:sz w:val="24"/>
              </w:rPr>
            </w:pPr>
            <w:r>
              <w:rPr>
                <w:color w:val="FF0000"/>
                <w:spacing w:val="-6"/>
                <w:sz w:val="24"/>
              </w:rPr>
              <w:t>收件地址</w:t>
            </w:r>
          </w:p>
          <w:p w14:paraId="22F8E6AF" w14:textId="77777777" w:rsidR="004F4715" w:rsidRDefault="00000000">
            <w:pPr>
              <w:pStyle w:val="TableParagraph"/>
              <w:spacing w:line="399" w:lineRule="exact"/>
              <w:ind w:left="16"/>
              <w:jc w:val="center"/>
              <w:rPr>
                <w:sz w:val="24"/>
              </w:rPr>
            </w:pPr>
            <w:r>
              <w:rPr>
                <w:color w:val="FF0000"/>
                <w:spacing w:val="-7"/>
                <w:sz w:val="24"/>
              </w:rPr>
              <w:t>(獎項收件處)</w:t>
            </w:r>
          </w:p>
          <w:p w14:paraId="41B685D7" w14:textId="77777777" w:rsidR="004F4715" w:rsidRDefault="00000000">
            <w:pPr>
              <w:pStyle w:val="TableParagraph"/>
              <w:spacing w:line="333" w:lineRule="exact"/>
              <w:ind w:left="194" w:right="55"/>
              <w:jc w:val="center"/>
              <w:rPr>
                <w:sz w:val="20"/>
              </w:rPr>
            </w:pPr>
            <w:r>
              <w:rPr>
                <w:color w:val="FF0000"/>
                <w:spacing w:val="-4"/>
                <w:sz w:val="20"/>
                <w:u w:val="single" w:color="FF0000"/>
              </w:rPr>
              <w:t>※獎項寄送地址</w:t>
            </w:r>
            <w:r>
              <w:rPr>
                <w:color w:val="FF0000"/>
                <w:spacing w:val="80"/>
                <w:sz w:val="20"/>
                <w:u w:val="single" w:color="FF0000"/>
              </w:rPr>
              <w:t xml:space="preserve"> </w:t>
            </w:r>
          </w:p>
          <w:p w14:paraId="123960C6" w14:textId="77777777" w:rsidR="004F4715" w:rsidRDefault="00000000">
            <w:pPr>
              <w:pStyle w:val="TableParagraph"/>
              <w:ind w:left="125" w:right="55"/>
              <w:jc w:val="center"/>
              <w:rPr>
                <w:sz w:val="20"/>
              </w:rPr>
            </w:pPr>
            <w:r>
              <w:rPr>
                <w:color w:val="FF0000"/>
                <w:spacing w:val="-10"/>
                <w:sz w:val="20"/>
                <w:u w:val="single" w:color="FF0000"/>
              </w:rPr>
              <w:t>僅</w:t>
            </w:r>
            <w:proofErr w:type="gramStart"/>
            <w:r>
              <w:rPr>
                <w:color w:val="FF0000"/>
                <w:spacing w:val="-10"/>
                <w:sz w:val="20"/>
                <w:u w:val="single" w:color="FF0000"/>
              </w:rPr>
              <w:t>限台、澎</w:t>
            </w:r>
            <w:proofErr w:type="gramEnd"/>
            <w:r>
              <w:rPr>
                <w:color w:val="FF0000"/>
                <w:spacing w:val="-10"/>
                <w:sz w:val="20"/>
                <w:u w:val="single" w:color="FF0000"/>
              </w:rPr>
              <w:t>、金、</w:t>
            </w:r>
            <w:r>
              <w:rPr>
                <w:color w:val="FF0000"/>
                <w:spacing w:val="-4"/>
                <w:sz w:val="20"/>
                <w:u w:val="single" w:color="FF0000"/>
              </w:rPr>
              <w:t>馬地區。</w:t>
            </w:r>
          </w:p>
        </w:tc>
        <w:tc>
          <w:tcPr>
            <w:tcW w:w="7974" w:type="dxa"/>
            <w:gridSpan w:val="3"/>
          </w:tcPr>
          <w:p w14:paraId="3E425356" w14:textId="77777777" w:rsidR="004F4715" w:rsidRDefault="004F4715">
            <w:pPr>
              <w:pStyle w:val="TableParagraph"/>
              <w:rPr>
                <w:rFonts w:ascii="Times New Roman"/>
              </w:rPr>
            </w:pPr>
          </w:p>
        </w:tc>
      </w:tr>
      <w:tr w:rsidR="004F4715" w14:paraId="600CB2C1" w14:textId="77777777">
        <w:trPr>
          <w:trHeight w:val="675"/>
        </w:trPr>
        <w:tc>
          <w:tcPr>
            <w:tcW w:w="1731" w:type="dxa"/>
          </w:tcPr>
          <w:p w14:paraId="0C6A2473" w14:textId="77777777" w:rsidR="004F4715" w:rsidRDefault="00000000">
            <w:pPr>
              <w:pStyle w:val="TableParagraph"/>
              <w:spacing w:before="110"/>
              <w:ind w:left="23"/>
              <w:jc w:val="center"/>
              <w:rPr>
                <w:sz w:val="24"/>
              </w:rPr>
            </w:pPr>
            <w:r>
              <w:rPr>
                <w:spacing w:val="-4"/>
                <w:sz w:val="24"/>
              </w:rPr>
              <w:t>身分證字號</w:t>
            </w:r>
          </w:p>
        </w:tc>
        <w:tc>
          <w:tcPr>
            <w:tcW w:w="7974" w:type="dxa"/>
            <w:gridSpan w:val="3"/>
          </w:tcPr>
          <w:p w14:paraId="5F050E91" w14:textId="77777777" w:rsidR="004F4715" w:rsidRDefault="004F4715">
            <w:pPr>
              <w:pStyle w:val="TableParagraph"/>
              <w:rPr>
                <w:rFonts w:ascii="Times New Roman"/>
              </w:rPr>
            </w:pPr>
          </w:p>
        </w:tc>
      </w:tr>
      <w:tr w:rsidR="004F4715" w14:paraId="6EE32B0D" w14:textId="77777777">
        <w:trPr>
          <w:trHeight w:val="745"/>
        </w:trPr>
        <w:tc>
          <w:tcPr>
            <w:tcW w:w="1731" w:type="dxa"/>
            <w:vMerge w:val="restart"/>
          </w:tcPr>
          <w:p w14:paraId="62328D66" w14:textId="77777777" w:rsidR="004F4715" w:rsidRDefault="004F4715">
            <w:pPr>
              <w:pStyle w:val="TableParagraph"/>
              <w:spacing w:before="66"/>
              <w:rPr>
                <w:b/>
                <w:sz w:val="24"/>
              </w:rPr>
            </w:pPr>
          </w:p>
          <w:p w14:paraId="4867627D" w14:textId="77777777" w:rsidR="004F4715" w:rsidRDefault="00000000">
            <w:pPr>
              <w:pStyle w:val="TableParagraph"/>
              <w:ind w:left="19"/>
              <w:jc w:val="center"/>
              <w:rPr>
                <w:sz w:val="24"/>
              </w:rPr>
            </w:pPr>
            <w:r>
              <w:rPr>
                <w:spacing w:val="-8"/>
                <w:sz w:val="24"/>
              </w:rPr>
              <w:t>獎項</w:t>
            </w:r>
          </w:p>
        </w:tc>
        <w:tc>
          <w:tcPr>
            <w:tcW w:w="7974" w:type="dxa"/>
            <w:gridSpan w:val="3"/>
          </w:tcPr>
          <w:p w14:paraId="413A267C" w14:textId="77777777" w:rsidR="004F4715" w:rsidRPr="00EA4E67" w:rsidRDefault="00EA4E67">
            <w:pPr>
              <w:pStyle w:val="TableParagraph"/>
              <w:spacing w:before="160"/>
              <w:ind w:left="109"/>
            </w:pPr>
            <w:r>
              <w:rPr>
                <w:rFonts w:hint="eastAsia"/>
                <w:spacing w:val="-1"/>
              </w:rPr>
              <w:t>日本北海道單人來回機票兌換券</w:t>
            </w:r>
            <w:r>
              <w:rPr>
                <w:spacing w:val="-1"/>
              </w:rPr>
              <w:t xml:space="preserve"> </w:t>
            </w:r>
            <w:r>
              <w:rPr>
                <w:rFonts w:hint="eastAsia"/>
                <w:spacing w:val="-1"/>
              </w:rPr>
              <w:t>乙張</w:t>
            </w:r>
          </w:p>
        </w:tc>
      </w:tr>
      <w:tr w:rsidR="004F4715" w14:paraId="4A5533C6" w14:textId="77777777">
        <w:trPr>
          <w:trHeight w:val="659"/>
        </w:trPr>
        <w:tc>
          <w:tcPr>
            <w:tcW w:w="1731" w:type="dxa"/>
            <w:vMerge/>
            <w:tcBorders>
              <w:top w:val="nil"/>
            </w:tcBorders>
          </w:tcPr>
          <w:p w14:paraId="1BF780EB" w14:textId="77777777" w:rsidR="004F4715" w:rsidRDefault="004F4715">
            <w:pPr>
              <w:rPr>
                <w:sz w:val="2"/>
                <w:szCs w:val="2"/>
              </w:rPr>
            </w:pPr>
          </w:p>
        </w:tc>
        <w:tc>
          <w:tcPr>
            <w:tcW w:w="7974" w:type="dxa"/>
            <w:gridSpan w:val="3"/>
          </w:tcPr>
          <w:p w14:paraId="01198021" w14:textId="77777777" w:rsidR="004F4715" w:rsidRDefault="00000000">
            <w:pPr>
              <w:pStyle w:val="TableParagraph"/>
              <w:spacing w:before="126"/>
              <w:ind w:left="109"/>
              <w:rPr>
                <w:sz w:val="24"/>
              </w:rPr>
            </w:pPr>
            <w:r>
              <w:rPr>
                <w:spacing w:val="4"/>
                <w:sz w:val="24"/>
              </w:rPr>
              <w:t xml:space="preserve">本獎項市值 </w:t>
            </w:r>
            <w:r>
              <w:rPr>
                <w:sz w:val="24"/>
              </w:rPr>
              <w:t>NT$</w:t>
            </w:r>
            <w:r>
              <w:rPr>
                <w:spacing w:val="18"/>
                <w:sz w:val="24"/>
              </w:rPr>
              <w:t xml:space="preserve"> </w:t>
            </w:r>
            <w:r w:rsidR="008A5DB1">
              <w:rPr>
                <w:rFonts w:hint="eastAsia"/>
                <w:sz w:val="24"/>
              </w:rPr>
              <w:t>25,000</w:t>
            </w:r>
            <w:r>
              <w:rPr>
                <w:spacing w:val="-10"/>
                <w:sz w:val="24"/>
              </w:rPr>
              <w:t>元</w:t>
            </w:r>
          </w:p>
        </w:tc>
      </w:tr>
    </w:tbl>
    <w:p w14:paraId="41B01F34" w14:textId="77777777" w:rsidR="004F4715" w:rsidRDefault="00000000">
      <w:pPr>
        <w:pStyle w:val="a3"/>
        <w:spacing w:before="28"/>
      </w:pPr>
      <w:r>
        <w:rPr>
          <w:noProof/>
        </w:rPr>
        <mc:AlternateContent>
          <mc:Choice Requires="wps">
            <w:drawing>
              <wp:anchor distT="0" distB="0" distL="0" distR="0" simplePos="0" relativeHeight="487512576" behindDoc="1" locked="0" layoutInCell="1" allowOverlap="1" wp14:anchorId="19310E07" wp14:editId="09F3F0FF">
                <wp:simplePos x="0" y="0"/>
                <wp:positionH relativeFrom="page">
                  <wp:posOffset>721042</wp:posOffset>
                </wp:positionH>
                <wp:positionV relativeFrom="paragraph">
                  <wp:posOffset>1353660</wp:posOffset>
                </wp:positionV>
                <wp:extent cx="2895600" cy="645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645795"/>
                        </a:xfrm>
                        <a:prstGeom prst="rect">
                          <a:avLst/>
                        </a:prstGeom>
                      </wps:spPr>
                      <wps:txbx>
                        <w:txbxContent>
                          <w:p w14:paraId="7ABEFFB1" w14:textId="77777777" w:rsidR="004F4715" w:rsidRDefault="00000000">
                            <w:pPr>
                              <w:spacing w:line="317" w:lineRule="exact"/>
                              <w:rPr>
                                <w:sz w:val="20"/>
                              </w:rPr>
                            </w:pPr>
                            <w:r>
                              <w:rPr>
                                <w:spacing w:val="-8"/>
                                <w:sz w:val="20"/>
                              </w:rPr>
                              <w:t>備註：</w:t>
                            </w:r>
                          </w:p>
                          <w:p w14:paraId="0C64186C"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7709A918" w14:textId="77777777" w:rsidR="004F4715" w:rsidRDefault="00000000">
                            <w:pPr>
                              <w:spacing w:before="35" w:line="295" w:lineRule="exact"/>
                              <w:rPr>
                                <w:sz w:val="20"/>
                              </w:rPr>
                            </w:pPr>
                            <w:r>
                              <w:rPr>
                                <w:spacing w:val="-3"/>
                                <w:sz w:val="20"/>
                              </w:rPr>
                              <w:t>(二) 依各類所得扣繳率標準及其他相關法規規定，台</w:t>
                            </w:r>
                          </w:p>
                        </w:txbxContent>
                      </wps:txbx>
                      <wps:bodyPr wrap="square" lIns="0" tIns="0" rIns="0" bIns="0" rtlCol="0">
                        <a:noAutofit/>
                      </wps:bodyPr>
                    </wps:wsp>
                  </a:graphicData>
                </a:graphic>
              </wp:anchor>
            </w:drawing>
          </mc:Choice>
          <mc:Fallback>
            <w:pict>
              <v:shape w14:anchorId="19310E07" id="Textbox 2" o:spid="_x0000_s1027" type="#_x0000_t202" style="position:absolute;left:0;text-align:left;margin-left:56.75pt;margin-top:106.6pt;width:228pt;height:50.85pt;z-index:-1580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" filled="f" stroked="f">
                <v:textbox inset="0,0,0,0">
                  <w:txbxContent>
                    <w:p w14:paraId="7ABEFFB1" w14:textId="77777777" w:rsidR="004F4715" w:rsidRDefault="00000000">
                      <w:pPr>
                        <w:spacing w:line="317" w:lineRule="exact"/>
                        <w:rPr>
                          <w:sz w:val="20"/>
                        </w:rPr>
                      </w:pPr>
                      <w:r>
                        <w:rPr>
                          <w:spacing w:val="-8"/>
                          <w:sz w:val="20"/>
                        </w:rPr>
                        <w:t>備註：</w:t>
                      </w:r>
                    </w:p>
                    <w:p w14:paraId="0C64186C" w14:textId="77777777" w:rsidR="004F4715" w:rsidRDefault="00000000">
                      <w:pPr>
                        <w:spacing w:before="24"/>
                        <w:rPr>
                          <w:sz w:val="20"/>
                        </w:rPr>
                      </w:pPr>
                      <w:r>
                        <w:rPr>
                          <w:spacing w:val="-3"/>
                          <w:sz w:val="20"/>
                        </w:rPr>
                        <w:t>(</w:t>
                      </w:r>
                      <w:proofErr w:type="gramStart"/>
                      <w:r>
                        <w:rPr>
                          <w:spacing w:val="-3"/>
                          <w:sz w:val="20"/>
                        </w:rPr>
                        <w:t>一</w:t>
                      </w:r>
                      <w:proofErr w:type="gramEnd"/>
                      <w:r>
                        <w:rPr>
                          <w:spacing w:val="-3"/>
                          <w:sz w:val="20"/>
                        </w:rPr>
                        <w:t>) 本項活動抽獎辦法，以日商明治股份有限公司官</w:t>
                      </w:r>
                    </w:p>
                    <w:p w14:paraId="7709A918" w14:textId="77777777" w:rsidR="004F4715" w:rsidRDefault="00000000">
                      <w:pPr>
                        <w:spacing w:before="35" w:line="295" w:lineRule="exact"/>
                        <w:rPr>
                          <w:sz w:val="20"/>
                        </w:rPr>
                      </w:pPr>
                      <w:r>
                        <w:rPr>
                          <w:spacing w:val="-3"/>
                          <w:sz w:val="20"/>
                        </w:rPr>
                        <w:t>(二) 依各類所得扣繳率標準及其他相關法規規定，台</w:t>
                      </w:r>
                    </w:p>
                  </w:txbxContent>
                </v:textbox>
                <w10:wrap anchorx="page"/>
              </v:shape>
            </w:pict>
          </mc:Fallback>
        </mc:AlternateContent>
      </w:r>
      <w:r>
        <w:rPr>
          <w:spacing w:val="-6"/>
        </w:rPr>
        <w:t>身分證影本黏貼處(正反面影本)：</w:t>
      </w:r>
    </w:p>
    <w:p w14:paraId="1CA9DEE4" w14:textId="77777777" w:rsidR="004F4715" w:rsidRDefault="00000000">
      <w:pPr>
        <w:pStyle w:val="a3"/>
        <w:ind w:left="0"/>
        <w:rPr>
          <w:sz w:val="3"/>
        </w:rPr>
      </w:pPr>
      <w:r>
        <w:rPr>
          <w:noProof/>
          <w:sz w:val="3"/>
        </w:rPr>
        <mc:AlternateContent>
          <mc:Choice Requires="wpg">
            <w:drawing>
              <wp:anchor distT="0" distB="0" distL="0" distR="0" simplePos="0" relativeHeight="487587840" behindDoc="1" locked="0" layoutInCell="1" allowOverlap="1" wp14:anchorId="6E7120EE" wp14:editId="05093071">
                <wp:simplePos x="0" y="0"/>
                <wp:positionH relativeFrom="page">
                  <wp:posOffset>598487</wp:posOffset>
                </wp:positionH>
                <wp:positionV relativeFrom="paragraph">
                  <wp:posOffset>48496</wp:posOffset>
                </wp:positionV>
                <wp:extent cx="6286500" cy="201993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2019935"/>
                          <a:chOff x="0" y="0"/>
                          <a:chExt cx="6286500" cy="2019935"/>
                        </a:xfrm>
                      </wpg:grpSpPr>
                      <wps:wsp>
                        <wps:cNvPr id="4" name="Graphic 4"/>
                        <wps:cNvSpPr/>
                        <wps:spPr>
                          <a:xfrm>
                            <a:off x="4762" y="4762"/>
                            <a:ext cx="3067050" cy="2010410"/>
                          </a:xfrm>
                          <a:custGeom>
                            <a:avLst/>
                            <a:gdLst/>
                            <a:ahLst/>
                            <a:cxnLst/>
                            <a:rect l="l" t="t" r="r" b="b"/>
                            <a:pathLst>
                              <a:path w="3067050" h="2010410">
                                <a:moveTo>
                                  <a:pt x="3067050" y="0"/>
                                </a:moveTo>
                                <a:lnTo>
                                  <a:pt x="0" y="0"/>
                                </a:lnTo>
                                <a:lnTo>
                                  <a:pt x="0" y="2010409"/>
                                </a:lnTo>
                                <a:lnTo>
                                  <a:pt x="3067050" y="2010409"/>
                                </a:lnTo>
                                <a:lnTo>
                                  <a:pt x="306705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62" y="4762"/>
                            <a:ext cx="3067050" cy="2010410"/>
                          </a:xfrm>
                          <a:custGeom>
                            <a:avLst/>
                            <a:gdLst/>
                            <a:ahLst/>
                            <a:cxnLst/>
                            <a:rect l="l" t="t" r="r" b="b"/>
                            <a:pathLst>
                              <a:path w="3067050" h="2010410">
                                <a:moveTo>
                                  <a:pt x="0" y="2010409"/>
                                </a:moveTo>
                                <a:lnTo>
                                  <a:pt x="3067050" y="2010409"/>
                                </a:lnTo>
                                <a:lnTo>
                                  <a:pt x="306705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3081337" y="4762"/>
                            <a:ext cx="3200400" cy="2010410"/>
                          </a:xfrm>
                          <a:custGeom>
                            <a:avLst/>
                            <a:gdLst/>
                            <a:ahLst/>
                            <a:cxnLst/>
                            <a:rect l="l" t="t" r="r" b="b"/>
                            <a:pathLst>
                              <a:path w="3200400" h="2010410">
                                <a:moveTo>
                                  <a:pt x="3200400" y="0"/>
                                </a:moveTo>
                                <a:lnTo>
                                  <a:pt x="0" y="0"/>
                                </a:lnTo>
                                <a:lnTo>
                                  <a:pt x="0" y="2010409"/>
                                </a:lnTo>
                                <a:lnTo>
                                  <a:pt x="3200400" y="2010409"/>
                                </a:lnTo>
                                <a:lnTo>
                                  <a:pt x="32004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081337" y="4762"/>
                            <a:ext cx="3200400" cy="2010410"/>
                          </a:xfrm>
                          <a:custGeom>
                            <a:avLst/>
                            <a:gdLst/>
                            <a:ahLst/>
                            <a:cxnLst/>
                            <a:rect l="l" t="t" r="r" b="b"/>
                            <a:pathLst>
                              <a:path w="3200400" h="2010410">
                                <a:moveTo>
                                  <a:pt x="0" y="2010409"/>
                                </a:moveTo>
                                <a:lnTo>
                                  <a:pt x="3200400" y="2010409"/>
                                </a:lnTo>
                                <a:lnTo>
                                  <a:pt x="3200400" y="0"/>
                                </a:lnTo>
                                <a:lnTo>
                                  <a:pt x="0" y="0"/>
                                </a:lnTo>
                                <a:lnTo>
                                  <a:pt x="0" y="2010409"/>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3086100" y="9525"/>
                            <a:ext cx="3190875" cy="2000885"/>
                          </a:xfrm>
                          <a:prstGeom prst="rect">
                            <a:avLst/>
                          </a:prstGeom>
                        </wps:spPr>
                        <wps:txbx>
                          <w:txbxContent>
                            <w:p w14:paraId="1430CEEF" w14:textId="77777777" w:rsidR="004F4715" w:rsidRDefault="004F4715">
                              <w:pPr>
                                <w:rPr>
                                  <w:sz w:val="24"/>
                                </w:rPr>
                              </w:pPr>
                            </w:p>
                            <w:p w14:paraId="2F7F57D4" w14:textId="77777777" w:rsidR="004F4715" w:rsidRDefault="004F4715">
                              <w:pPr>
                                <w:spacing w:before="129"/>
                                <w:rPr>
                                  <w:sz w:val="24"/>
                                </w:rPr>
                              </w:pPr>
                            </w:p>
                            <w:p w14:paraId="435931EA" w14:textId="77777777" w:rsidR="004F4715" w:rsidRDefault="00000000">
                              <w:pPr>
                                <w:ind w:right="2"/>
                                <w:jc w:val="center"/>
                                <w:rPr>
                                  <w:sz w:val="24"/>
                                </w:rPr>
                              </w:pPr>
                              <w:r>
                                <w:rPr>
                                  <w:color w:val="808080"/>
                                  <w:spacing w:val="-4"/>
                                  <w:sz w:val="24"/>
                                </w:rPr>
                                <w:t>身分證反面影本</w:t>
                              </w:r>
                            </w:p>
                          </w:txbxContent>
                        </wps:txbx>
                        <wps:bodyPr wrap="square" lIns="0" tIns="0" rIns="0" bIns="0" rtlCol="0">
                          <a:noAutofit/>
                        </wps:bodyPr>
                      </wps:wsp>
                      <wps:wsp>
                        <wps:cNvPr id="9" name="Textbox 9"/>
                        <wps:cNvSpPr txBox="1"/>
                        <wps:spPr>
                          <a:xfrm>
                            <a:off x="9525" y="9525"/>
                            <a:ext cx="3057525" cy="2000885"/>
                          </a:xfrm>
                          <a:prstGeom prst="rect">
                            <a:avLst/>
                          </a:prstGeom>
                        </wps:spPr>
                        <wps:txbx>
                          <w:txbxContent>
                            <w:p w14:paraId="5ED6D069" w14:textId="77777777" w:rsidR="004F4715" w:rsidRDefault="004F4715">
                              <w:pPr>
                                <w:rPr>
                                  <w:sz w:val="24"/>
                                </w:rPr>
                              </w:pPr>
                            </w:p>
                            <w:p w14:paraId="72063F62" w14:textId="77777777" w:rsidR="004F4715" w:rsidRDefault="004F4715">
                              <w:pPr>
                                <w:spacing w:before="129"/>
                                <w:rPr>
                                  <w:sz w:val="24"/>
                                </w:rPr>
                              </w:pPr>
                            </w:p>
                            <w:p w14:paraId="74BA7A60" w14:textId="77777777" w:rsidR="004F4715" w:rsidRDefault="00000000">
                              <w:pPr>
                                <w:ind w:left="1563"/>
                                <w:rPr>
                                  <w:sz w:val="24"/>
                                </w:rPr>
                              </w:pPr>
                              <w:r>
                                <w:rPr>
                                  <w:color w:val="808080"/>
                                  <w:spacing w:val="-4"/>
                                  <w:sz w:val="24"/>
                                </w:rPr>
                                <w:t>身分證正面影本</w:t>
                              </w:r>
                            </w:p>
                          </w:txbxContent>
                        </wps:txbx>
                        <wps:bodyPr wrap="square" lIns="0" tIns="0" rIns="0" bIns="0" rtlCol="0">
                          <a:noAutofit/>
                        </wps:bodyPr>
                      </wps:wsp>
                    </wpg:wgp>
                  </a:graphicData>
                </a:graphic>
              </wp:anchor>
            </w:drawing>
          </mc:Choice>
          <mc:Fallback>
            <w:pict>
              <v:group w14:anchorId="6E7120EE" id="Group 3" o:spid="_x0000_s1028" style="position:absolute;margin-left:47.1pt;margin-top:3.8pt;width:495pt;height:159.05pt;z-index:-15728640;mso-wrap-distance-left:0;mso-wrap-distance-right:0;mso-position-horizontal-relative:page" coordsize="62865,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">
                <v:shape id="Graphic 4" o:spid="_x0000_s1029"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" path="m3067050,l,,,2010409r3067050,l3067050,xe" stroked="f">
                  <v:path arrowok="t"/>
                </v:shape>
                <v:shape id="Graphic 5" o:spid="_x0000_s1030" style="position:absolute;left:47;top:47;width:30671;height:20104;visibility:visible;mso-wrap-style:square;v-text-anchor:top" coordsize="306705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" path="m,2010409r3067050,l3067050,,,,,2010409xe" filled="f">
                  <v:path arrowok="t"/>
                </v:shape>
                <v:shape id="Graphic 6" o:spid="_x0000_s1031"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" path="m3200400,l,,,2010409r3200400,l3200400,xe" stroked="f">
                  <v:path arrowok="t"/>
                </v:shape>
                <v:shape id="Graphic 7" o:spid="_x0000_s1032" style="position:absolute;left:30813;top:47;width:32004;height:20104;visibility:visible;mso-wrap-style:square;v-text-anchor:top" coordsize="3200400,20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" path="m,2010409r3200400,l3200400,,,,,2010409xe" filled="f">
                  <v:path arrowok="t"/>
                </v:shape>
                <v:shape id="Textbox 8" o:spid="_x0000_s1033" type="#_x0000_t202" style="position:absolute;left:30861;top:95;width:31908;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430CEEF" w14:textId="77777777" w:rsidR="004F4715" w:rsidRDefault="004F4715">
                        <w:pPr>
                          <w:rPr>
                            <w:sz w:val="24"/>
                          </w:rPr>
                        </w:pPr>
                      </w:p>
                      <w:p w14:paraId="2F7F57D4" w14:textId="77777777" w:rsidR="004F4715" w:rsidRDefault="004F4715">
                        <w:pPr>
                          <w:spacing w:before="129"/>
                          <w:rPr>
                            <w:sz w:val="24"/>
                          </w:rPr>
                        </w:pPr>
                      </w:p>
                      <w:p w14:paraId="435931EA" w14:textId="77777777" w:rsidR="004F4715" w:rsidRDefault="00000000">
                        <w:pPr>
                          <w:ind w:right="2"/>
                          <w:jc w:val="center"/>
                          <w:rPr>
                            <w:sz w:val="24"/>
                          </w:rPr>
                        </w:pPr>
                        <w:r>
                          <w:rPr>
                            <w:color w:val="808080"/>
                            <w:spacing w:val="-4"/>
                            <w:sz w:val="24"/>
                          </w:rPr>
                          <w:t>身分證反面影本</w:t>
                        </w:r>
                      </w:p>
                    </w:txbxContent>
                  </v:textbox>
                </v:shape>
                <v:shape id="Textbox 9" o:spid="_x0000_s1034" type="#_x0000_t202" style="position:absolute;left:95;top:95;width:30575;height:20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ED6D069" w14:textId="77777777" w:rsidR="004F4715" w:rsidRDefault="004F4715">
                        <w:pPr>
                          <w:rPr>
                            <w:sz w:val="24"/>
                          </w:rPr>
                        </w:pPr>
                      </w:p>
                      <w:p w14:paraId="72063F62" w14:textId="77777777" w:rsidR="004F4715" w:rsidRDefault="004F4715">
                        <w:pPr>
                          <w:spacing w:before="129"/>
                          <w:rPr>
                            <w:sz w:val="24"/>
                          </w:rPr>
                        </w:pPr>
                      </w:p>
                      <w:p w14:paraId="74BA7A60" w14:textId="77777777" w:rsidR="004F4715" w:rsidRDefault="00000000">
                        <w:pPr>
                          <w:ind w:left="1563"/>
                          <w:rPr>
                            <w:sz w:val="24"/>
                          </w:rPr>
                        </w:pPr>
                        <w:r>
                          <w:rPr>
                            <w:color w:val="808080"/>
                            <w:spacing w:val="-4"/>
                            <w:sz w:val="24"/>
                          </w:rPr>
                          <w:t>身分證正面影本</w:t>
                        </w:r>
                      </w:p>
                    </w:txbxContent>
                  </v:textbox>
                </v:shape>
                <w10:wrap type="topAndBottom" anchorx="page"/>
              </v:group>
            </w:pict>
          </mc:Fallback>
        </mc:AlternateContent>
      </w:r>
    </w:p>
    <w:p w14:paraId="3BD891DE" w14:textId="77777777" w:rsidR="004F4715" w:rsidRDefault="004F4715">
      <w:pPr>
        <w:pStyle w:val="a3"/>
        <w:rPr>
          <w:sz w:val="3"/>
        </w:rPr>
        <w:sectPr w:rsidR="004F4715">
          <w:type w:val="continuous"/>
          <w:pgSz w:w="11910" w:h="16840"/>
          <w:pgMar w:top="1160" w:right="850" w:bottom="280" w:left="850" w:header="720" w:footer="720" w:gutter="0"/>
          <w:cols w:space="720"/>
        </w:sectPr>
      </w:pPr>
    </w:p>
    <w:p w14:paraId="7E60BE99" w14:textId="77777777" w:rsidR="004F4715" w:rsidRDefault="00000000">
      <w:pPr>
        <w:spacing w:before="34"/>
        <w:ind w:left="285"/>
        <w:rPr>
          <w:sz w:val="28"/>
        </w:rPr>
      </w:pPr>
      <w:r>
        <w:rPr>
          <w:color w:val="FF0000"/>
          <w:spacing w:val="-1"/>
          <w:sz w:val="28"/>
        </w:rPr>
        <w:lastRenderedPageBreak/>
        <w:t xml:space="preserve">※領獎手續截止日期為 </w:t>
      </w:r>
      <w:r>
        <w:rPr>
          <w:color w:val="FF0000"/>
          <w:sz w:val="28"/>
        </w:rPr>
        <w:t>202</w:t>
      </w:r>
      <w:r w:rsidR="0084023A">
        <w:rPr>
          <w:rFonts w:hint="eastAsia"/>
          <w:color w:val="FF0000"/>
          <w:sz w:val="28"/>
        </w:rPr>
        <w:t>6</w:t>
      </w:r>
      <w:r>
        <w:rPr>
          <w:color w:val="FF0000"/>
          <w:spacing w:val="-5"/>
          <w:sz w:val="28"/>
        </w:rPr>
        <w:t xml:space="preserve"> 年 </w:t>
      </w:r>
      <w:r>
        <w:rPr>
          <w:color w:val="FF0000"/>
          <w:sz w:val="28"/>
        </w:rPr>
        <w:t>1</w:t>
      </w:r>
      <w:r>
        <w:rPr>
          <w:color w:val="FF0000"/>
          <w:spacing w:val="-5"/>
          <w:sz w:val="28"/>
        </w:rPr>
        <w:t xml:space="preserve"> 月 </w:t>
      </w:r>
      <w:r w:rsidR="0084023A">
        <w:rPr>
          <w:rFonts w:hint="eastAsia"/>
          <w:color w:val="FF0000"/>
          <w:spacing w:val="-5"/>
          <w:sz w:val="28"/>
        </w:rPr>
        <w:t>26</w:t>
      </w:r>
      <w:r>
        <w:rPr>
          <w:color w:val="FF0000"/>
          <w:spacing w:val="-3"/>
          <w:sz w:val="28"/>
        </w:rPr>
        <w:t xml:space="preserve"> 日(</w:t>
      </w:r>
      <w:proofErr w:type="gramStart"/>
      <w:r w:rsidR="0084023A">
        <w:rPr>
          <w:rFonts w:hint="eastAsia"/>
          <w:color w:val="FF0000"/>
          <w:spacing w:val="-3"/>
          <w:sz w:val="28"/>
        </w:rPr>
        <w:t>一</w:t>
      </w:r>
      <w:proofErr w:type="gramEnd"/>
      <w:r>
        <w:rPr>
          <w:color w:val="FF0000"/>
          <w:spacing w:val="-3"/>
          <w:sz w:val="28"/>
        </w:rPr>
        <w:t>)，逾期者視同放棄中獎資格。</w:t>
      </w:r>
    </w:p>
    <w:p w14:paraId="607CE253" w14:textId="77777777" w:rsidR="004F4715" w:rsidRDefault="00000000">
      <w:pPr>
        <w:pStyle w:val="a3"/>
        <w:spacing w:before="366" w:line="230" w:lineRule="auto"/>
        <w:ind w:right="345"/>
      </w:pPr>
      <w:r>
        <w:rPr>
          <w:spacing w:val="-4"/>
        </w:rPr>
        <w:t>□ 我已確認資料完整、正確，並熟讀、同意本活動網站或本得獎通知回函刊載之活動辦法、</w:t>
      </w:r>
      <w:r>
        <w:rPr>
          <w:spacing w:val="-2"/>
        </w:rPr>
        <w:t>領獎手續說明、各注意及告知事項。</w:t>
      </w:r>
    </w:p>
    <w:p w14:paraId="320375FA"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p w14:paraId="49D1B9E8" w14:textId="77777777" w:rsidR="004F4715" w:rsidRDefault="004F4715">
      <w:pPr>
        <w:pStyle w:val="a3"/>
        <w:spacing w:before="342"/>
        <w:ind w:left="0"/>
        <w:rPr>
          <w:sz w:val="28"/>
        </w:rPr>
      </w:pPr>
    </w:p>
    <w:p w14:paraId="0DD5DB11" w14:textId="77777777" w:rsidR="004F4715" w:rsidRDefault="00000000">
      <w:pPr>
        <w:pStyle w:val="1"/>
        <w:spacing w:line="484" w:lineRule="exact"/>
      </w:pPr>
      <w:bookmarkStart w:id="0" w:name="領獎手續說明"/>
      <w:bookmarkEnd w:id="0"/>
      <w:r>
        <w:rPr>
          <w:spacing w:val="-4"/>
        </w:rPr>
        <w:t>領獎手續說明</w:t>
      </w:r>
    </w:p>
    <w:p w14:paraId="6041D039" w14:textId="77777777" w:rsidR="004F4715" w:rsidRDefault="00000000">
      <w:pPr>
        <w:pStyle w:val="a3"/>
        <w:spacing w:line="252" w:lineRule="auto"/>
        <w:ind w:right="438"/>
      </w:pPr>
      <w:r>
        <w:rPr>
          <w:spacing w:val="-4"/>
        </w:rPr>
        <w:t>※本活動中獎資格確認及獎品配送作業，由主辦單位台灣明治食品股份有限公司委託本活動</w:t>
      </w:r>
      <w:r>
        <w:rPr>
          <w:spacing w:val="-2"/>
        </w:rPr>
        <w:t>承辦單位台灣讀廣股份有限公司之活動小組代為執行。</w:t>
      </w:r>
    </w:p>
    <w:p w14:paraId="57DE0B9F" w14:textId="77777777" w:rsidR="004F4715" w:rsidRDefault="004F4715">
      <w:pPr>
        <w:pStyle w:val="a3"/>
        <w:ind w:left="0"/>
      </w:pPr>
    </w:p>
    <w:p w14:paraId="7C70C8B2" w14:textId="77777777" w:rsidR="004F4715" w:rsidRDefault="004F4715">
      <w:pPr>
        <w:pStyle w:val="a3"/>
        <w:spacing w:before="3"/>
        <w:ind w:left="0"/>
      </w:pPr>
    </w:p>
    <w:p w14:paraId="0DD05120" w14:textId="4514DD97" w:rsidR="004F4715" w:rsidRDefault="00000000">
      <w:pPr>
        <w:pStyle w:val="a3"/>
        <w:ind w:right="77"/>
      </w:pPr>
      <w:r>
        <w:rPr>
          <w:b/>
          <w:spacing w:val="-2"/>
        </w:rPr>
        <w:t>步驟</w:t>
      </w:r>
      <w:proofErr w:type="gramStart"/>
      <w:r>
        <w:rPr>
          <w:b/>
          <w:spacing w:val="-2"/>
        </w:rPr>
        <w:t>ㄧ</w:t>
      </w:r>
      <w:proofErr w:type="gramEnd"/>
      <w:r>
        <w:rPr>
          <w:b/>
          <w:spacing w:val="-2"/>
        </w:rPr>
        <w:t>：</w:t>
      </w:r>
      <w:r>
        <w:rPr>
          <w:spacing w:val="-2"/>
        </w:rPr>
        <w:t>請中獎者確認本得獎通知回函內容（特別是抽獎活動獎品是否正確），若無誤則請</w:t>
      </w:r>
      <w:r>
        <w:rPr>
          <w:spacing w:val="80"/>
        </w:rPr>
        <w:t xml:space="preserve"> </w:t>
      </w:r>
      <w:r>
        <w:rPr>
          <w:spacing w:val="-2"/>
        </w:rPr>
        <w:t>以電腦輸入或</w:t>
      </w:r>
      <w:proofErr w:type="gramStart"/>
      <w:r>
        <w:rPr>
          <w:spacing w:val="-2"/>
        </w:rPr>
        <w:t>印出乙份</w:t>
      </w:r>
      <w:proofErr w:type="gramEnd"/>
      <w:r>
        <w:rPr>
          <w:spacing w:val="-2"/>
        </w:rPr>
        <w:t>後以正楷填妥指定欄位資料（所有欄位均請輸入或填妥）。收件地址</w:t>
      </w:r>
      <w:r>
        <w:rPr>
          <w:spacing w:val="80"/>
        </w:rPr>
        <w:t xml:space="preserve"> </w:t>
      </w:r>
      <w:r>
        <w:rPr>
          <w:spacing w:val="-2"/>
        </w:rPr>
        <w:t>務必填寫可收領獎品的地址，活動小組會據此寄送獎品。請</w:t>
      </w:r>
      <w:r>
        <w:rPr>
          <w:color w:val="FF0000"/>
          <w:spacing w:val="-2"/>
        </w:rPr>
        <w:t>一併將身分證正本、反面影本</w:t>
      </w:r>
      <w:proofErr w:type="gramStart"/>
      <w:r>
        <w:rPr>
          <w:color w:val="FF0000"/>
          <w:spacing w:val="-2"/>
        </w:rPr>
        <w:t>黏</w:t>
      </w:r>
      <w:proofErr w:type="gramEnd"/>
      <w:r>
        <w:rPr>
          <w:color w:val="FF0000"/>
          <w:spacing w:val="80"/>
        </w:rPr>
        <w:t xml:space="preserve"> </w:t>
      </w:r>
      <w:r>
        <w:rPr>
          <w:color w:val="FF0000"/>
          <w:spacing w:val="-1"/>
        </w:rPr>
        <w:t>貼至本得獎通知回函指定欄位。所有「簽名」欄位，</w:t>
      </w:r>
      <w:proofErr w:type="gramStart"/>
      <w:r>
        <w:rPr>
          <w:color w:val="FF0000"/>
          <w:spacing w:val="-1"/>
        </w:rPr>
        <w:t>均請以</w:t>
      </w:r>
      <w:proofErr w:type="gramEnd"/>
      <w:r>
        <w:rPr>
          <w:color w:val="FF0000"/>
          <w:spacing w:val="-1"/>
        </w:rPr>
        <w:t>正楷簽名，無法以電腦輸入代替。</w:t>
      </w:r>
    </w:p>
    <w:p w14:paraId="0BC4E0DD" w14:textId="77777777" w:rsidR="004F4715" w:rsidRDefault="004F4715">
      <w:pPr>
        <w:pStyle w:val="a3"/>
        <w:spacing w:before="29"/>
        <w:ind w:left="0"/>
      </w:pPr>
    </w:p>
    <w:p w14:paraId="1AF34685" w14:textId="67843C76" w:rsidR="004F4715" w:rsidRDefault="00000000">
      <w:pPr>
        <w:pStyle w:val="a3"/>
        <w:spacing w:line="237" w:lineRule="auto"/>
        <w:ind w:right="99"/>
        <w:jc w:val="both"/>
      </w:pPr>
      <w:r>
        <w:rPr>
          <w:b/>
        </w:rPr>
        <w:t>步驟二：</w:t>
      </w:r>
      <w:r>
        <w:t>中獎者請於截止日 202</w:t>
      </w:r>
      <w:r w:rsidR="00386C25">
        <w:rPr>
          <w:rFonts w:hint="eastAsia"/>
        </w:rPr>
        <w:t>6</w:t>
      </w:r>
      <w:r>
        <w:t xml:space="preserve"> 年 1 月 </w:t>
      </w:r>
      <w:r w:rsidR="00386C25">
        <w:rPr>
          <w:rFonts w:hint="eastAsia"/>
        </w:rPr>
        <w:t>26</w:t>
      </w:r>
      <w:r>
        <w:t xml:space="preserve"> 日(</w:t>
      </w:r>
      <w:proofErr w:type="gramStart"/>
      <w:r w:rsidR="00386C25">
        <w:rPr>
          <w:rFonts w:hint="eastAsia"/>
        </w:rPr>
        <w:t>一</w:t>
      </w:r>
      <w:proofErr w:type="gramEnd"/>
      <w:r>
        <w:t>)前(含當日)將發票及交易明細掃描檔（若</w:t>
      </w:r>
      <w:r>
        <w:rPr>
          <w:spacing w:val="-2"/>
        </w:rPr>
        <w:t>係電子發票、儲存於載具者，則為發票及交易明細資訊之截圖或其他足資證明發票及交易內容資料之影本或列印本</w:t>
      </w:r>
      <w:proofErr w:type="gramStart"/>
      <w:r>
        <w:rPr>
          <w:spacing w:val="-2"/>
        </w:rPr>
        <w:t>之</w:t>
      </w:r>
      <w:proofErr w:type="gramEnd"/>
      <w:r>
        <w:rPr>
          <w:spacing w:val="-2"/>
        </w:rPr>
        <w:t>掃描檔）及填寫及貼附完成並親自正楷簽名之</w:t>
      </w:r>
      <w:r w:rsidR="00304482">
        <w:rPr>
          <w:rFonts w:hint="eastAsia"/>
          <w:color w:val="FF0000"/>
          <w:spacing w:val="-2"/>
          <w:u w:val="single" w:color="FF0000"/>
        </w:rPr>
        <w:t>中</w:t>
      </w:r>
      <w:r>
        <w:rPr>
          <w:color w:val="FF0000"/>
          <w:spacing w:val="-2"/>
          <w:u w:val="single" w:color="FF0000"/>
        </w:rPr>
        <w:t>獎通知回函掃描檔</w:t>
      </w:r>
      <w:r w:rsidR="00A63B87">
        <w:rPr>
          <w:rFonts w:hint="eastAsia"/>
          <w:color w:val="FF0000"/>
          <w:spacing w:val="-2"/>
          <w:u w:val="single" w:color="FF0000"/>
        </w:rPr>
        <w:t>/</w:t>
      </w:r>
      <w:r w:rsidR="00A63B87" w:rsidRPr="00A63B87">
        <w:rPr>
          <w:rFonts w:hint="eastAsia"/>
          <w:color w:val="FF0000"/>
          <w:spacing w:val="-2"/>
          <w:u w:val="single" w:color="FF0000"/>
        </w:rPr>
        <w:t>拍照可清楚辨識內容的圖檔</w:t>
      </w:r>
      <w:r>
        <w:rPr>
          <w:spacing w:val="-2"/>
        </w:rPr>
        <w:t>以電子郵件的方式寄至：</w:t>
      </w:r>
      <w:hyperlink r:id="rId4">
        <w:r w:rsidR="004F4715">
          <w:rPr>
            <w:color w:val="006FC0"/>
            <w:spacing w:val="-2"/>
          </w:rPr>
          <w:t>twyomiko@gmail.com</w:t>
        </w:r>
      </w:hyperlink>
      <w:r>
        <w:rPr>
          <w:spacing w:val="-2"/>
        </w:rPr>
        <w:t>，並於標題上註明「</w:t>
      </w:r>
      <w:proofErr w:type="spellStart"/>
      <w:r w:rsidR="00386C25" w:rsidRPr="00386C25">
        <w:rPr>
          <w:color w:val="006FC0"/>
          <w:spacing w:val="-2"/>
        </w:rPr>
        <w:t>Meltykiss</w:t>
      </w:r>
      <w:proofErr w:type="spellEnd"/>
      <w:r w:rsidR="00386C25" w:rsidRPr="00386C25">
        <w:rPr>
          <w:color w:val="006FC0"/>
          <w:spacing w:val="-2"/>
        </w:rPr>
        <w:t xml:space="preserve"> 冬日</w:t>
      </w:r>
      <w:proofErr w:type="gramStart"/>
      <w:r w:rsidR="00386C25" w:rsidRPr="00386C25">
        <w:rPr>
          <w:color w:val="006FC0"/>
          <w:spacing w:val="-2"/>
        </w:rPr>
        <w:t>大聲說愛</w:t>
      </w:r>
      <w:proofErr w:type="gramEnd"/>
      <w:r>
        <w:rPr>
          <w:color w:val="006FC0"/>
          <w:spacing w:val="-2"/>
        </w:rPr>
        <w:t>_中獎者回函</w:t>
      </w:r>
      <w:r>
        <w:rPr>
          <w:spacing w:val="-61"/>
        </w:rPr>
        <w:t>」。</w:t>
      </w:r>
    </w:p>
    <w:p w14:paraId="01E513B1" w14:textId="77777777" w:rsidR="004F4715" w:rsidRDefault="00000000">
      <w:pPr>
        <w:pStyle w:val="a3"/>
        <w:spacing w:line="351" w:lineRule="exact"/>
        <w:ind w:left="305"/>
      </w:pPr>
      <w:r>
        <w:rPr>
          <w:color w:val="FF0000"/>
          <w:spacing w:val="-5"/>
        </w:rPr>
        <w:t>※請務必確認地址及聯絡方式填寫無誤，如因資訊填寫錯誤而使獎品有延遲、遺失、錯誤、</w:t>
      </w:r>
    </w:p>
    <w:p w14:paraId="4C3129B1" w14:textId="77777777" w:rsidR="004F4715" w:rsidRDefault="00000000">
      <w:pPr>
        <w:pStyle w:val="a3"/>
        <w:spacing w:line="397" w:lineRule="exact"/>
      </w:pPr>
      <w:r>
        <w:rPr>
          <w:color w:val="FF0000"/>
          <w:spacing w:val="-3"/>
        </w:rPr>
        <w:t>或毀損等情況，將不予補發。</w:t>
      </w:r>
    </w:p>
    <w:p w14:paraId="15195495" w14:textId="77777777" w:rsidR="004F4715" w:rsidRDefault="004F4715">
      <w:pPr>
        <w:pStyle w:val="a3"/>
        <w:spacing w:before="50"/>
        <w:ind w:left="0"/>
      </w:pPr>
    </w:p>
    <w:p w14:paraId="07CE841E" w14:textId="598A7966" w:rsidR="004F4715" w:rsidRDefault="00000000" w:rsidP="00EB359B">
      <w:pPr>
        <w:pStyle w:val="a3"/>
      </w:pPr>
      <w:r>
        <w:rPr>
          <w:color w:val="FF0000"/>
        </w:rPr>
        <w:t>獎項</w:t>
      </w:r>
      <w:r>
        <w:rPr>
          <w:spacing w:val="-1"/>
        </w:rPr>
        <w:t xml:space="preserve">則將於 </w:t>
      </w:r>
      <w:r>
        <w:rPr>
          <w:color w:val="FF0000"/>
          <w:spacing w:val="-4"/>
        </w:rPr>
        <w:t>202</w:t>
      </w:r>
      <w:r w:rsidR="00EB359B">
        <w:rPr>
          <w:rFonts w:hint="eastAsia"/>
          <w:color w:val="FF0000"/>
          <w:spacing w:val="-4"/>
        </w:rPr>
        <w:t>6</w:t>
      </w:r>
      <w:r>
        <w:rPr>
          <w:color w:val="FF0000"/>
          <w:spacing w:val="-5"/>
        </w:rPr>
        <w:t xml:space="preserve">年 </w:t>
      </w:r>
      <w:r>
        <w:rPr>
          <w:color w:val="FF0000"/>
        </w:rPr>
        <w:t>1</w:t>
      </w:r>
      <w:r>
        <w:rPr>
          <w:color w:val="FF0000"/>
          <w:spacing w:val="-7"/>
        </w:rPr>
        <w:t xml:space="preserve"> 月</w:t>
      </w:r>
      <w:r w:rsidR="00EB359B">
        <w:rPr>
          <w:rFonts w:hint="eastAsia"/>
          <w:color w:val="FF0000"/>
          <w:spacing w:val="-7"/>
        </w:rPr>
        <w:t>29</w:t>
      </w:r>
      <w:r>
        <w:rPr>
          <w:color w:val="FF0000"/>
          <w:spacing w:val="-5"/>
        </w:rPr>
        <w:t xml:space="preserve"> 日</w:t>
      </w:r>
      <w:r>
        <w:rPr>
          <w:color w:val="FF0000"/>
        </w:rPr>
        <w:t>（</w:t>
      </w:r>
      <w:r w:rsidR="00EB359B">
        <w:rPr>
          <w:rFonts w:hint="eastAsia"/>
          <w:color w:val="FF0000"/>
        </w:rPr>
        <w:t>四</w:t>
      </w:r>
      <w:r>
        <w:rPr>
          <w:color w:val="FF0000"/>
        </w:rPr>
        <w:t>）</w:t>
      </w:r>
      <w:r>
        <w:t>起，透過</w:t>
      </w:r>
      <w:proofErr w:type="gramStart"/>
      <w:r>
        <w:t>郵寄或宅配</w:t>
      </w:r>
      <w:proofErr w:type="gramEnd"/>
      <w:r>
        <w:t>方式配送至</w:t>
      </w:r>
      <w:r w:rsidR="00507BFF">
        <w:rPr>
          <w:rFonts w:hint="eastAsia"/>
        </w:rPr>
        <w:t>本</w:t>
      </w:r>
      <w:r>
        <w:t>得獎通知回函所載之收件地址，恕</w:t>
      </w:r>
      <w:proofErr w:type="gramStart"/>
      <w:r>
        <w:t>不</w:t>
      </w:r>
      <w:proofErr w:type="gramEnd"/>
      <w:r>
        <w:rPr>
          <w:spacing w:val="-2"/>
        </w:rPr>
        <w:t>另行通知。</w:t>
      </w:r>
      <w:r>
        <w:rPr>
          <w:spacing w:val="-5"/>
        </w:rPr>
        <w:t>獎品恕不開立發票。</w:t>
      </w:r>
    </w:p>
    <w:p w14:paraId="18AF17EA" w14:textId="77777777" w:rsidR="004F4715" w:rsidRDefault="004F4715">
      <w:pPr>
        <w:pStyle w:val="a3"/>
        <w:sectPr w:rsidR="004F4715">
          <w:pgSz w:w="11910" w:h="16840"/>
          <w:pgMar w:top="1100" w:right="850" w:bottom="280" w:left="850" w:header="720" w:footer="720" w:gutter="0"/>
          <w:cols w:space="720"/>
        </w:sectPr>
      </w:pPr>
    </w:p>
    <w:p w14:paraId="10353B83" w14:textId="77777777" w:rsidR="004F4715" w:rsidRDefault="00000000">
      <w:pPr>
        <w:pStyle w:val="1"/>
        <w:spacing w:before="69"/>
      </w:pPr>
      <w:bookmarkStart w:id="1" w:name="注意事項"/>
      <w:bookmarkEnd w:id="1"/>
      <w:r>
        <w:rPr>
          <w:spacing w:val="-6"/>
        </w:rPr>
        <w:lastRenderedPageBreak/>
        <w:t>注意事項</w:t>
      </w:r>
    </w:p>
    <w:p w14:paraId="6538B959" w14:textId="77777777" w:rsidR="004F4715" w:rsidRDefault="00000000">
      <w:pPr>
        <w:pStyle w:val="a3"/>
        <w:spacing w:before="15" w:line="410" w:lineRule="exact"/>
      </w:pPr>
      <w:proofErr w:type="gramStart"/>
      <w:r>
        <w:rPr>
          <w:spacing w:val="-3"/>
        </w:rPr>
        <w:t>均請詳</w:t>
      </w:r>
      <w:proofErr w:type="gramEnd"/>
      <w:r>
        <w:rPr>
          <w:spacing w:val="-3"/>
        </w:rPr>
        <w:t>見本活動網站所載之各說明及注意或告知事項：</w:t>
      </w:r>
    </w:p>
    <w:p w14:paraId="4C2B8457" w14:textId="77777777" w:rsidR="004F4715" w:rsidRDefault="00EB359B">
      <w:pPr>
        <w:pStyle w:val="a3"/>
        <w:spacing w:line="410" w:lineRule="exact"/>
      </w:pPr>
      <w:hyperlink r:id="rId5" w:history="1">
        <w:r w:rsidRPr="0039209C">
          <w:rPr>
            <w:rStyle w:val="a5"/>
          </w:rPr>
          <w:t>https://www.meiji-meltykiss-campaign2025.com/</w:t>
        </w:r>
      </w:hyperlink>
    </w:p>
    <w:p w14:paraId="3C80E4DB" w14:textId="77777777" w:rsidR="004F4715" w:rsidRDefault="004F4715">
      <w:pPr>
        <w:pStyle w:val="a3"/>
        <w:ind w:left="0"/>
      </w:pPr>
    </w:p>
    <w:p w14:paraId="37D88AF0" w14:textId="77777777" w:rsidR="004F4715" w:rsidRDefault="004F4715">
      <w:pPr>
        <w:pStyle w:val="a3"/>
        <w:spacing w:before="217"/>
        <w:ind w:left="0"/>
      </w:pPr>
    </w:p>
    <w:p w14:paraId="0956E9D0" w14:textId="77777777" w:rsidR="004F4715" w:rsidRDefault="00000000">
      <w:pPr>
        <w:pStyle w:val="a3"/>
        <w:spacing w:line="230" w:lineRule="auto"/>
        <w:ind w:right="354"/>
      </w:pPr>
      <w:r>
        <w:rPr>
          <w:spacing w:val="-2"/>
        </w:rPr>
        <w:t>□ 我已確認資料完整、正確，並熟讀、同意本活動網站或本得獎通知回函刊載之活動辦法、領獎手續說明、各注意及告知事項。</w:t>
      </w:r>
    </w:p>
    <w:p w14:paraId="6654951F" w14:textId="77777777" w:rsidR="004F4715" w:rsidRDefault="00000000">
      <w:pPr>
        <w:pStyle w:val="a3"/>
        <w:tabs>
          <w:tab w:val="left" w:pos="2921"/>
        </w:tabs>
        <w:spacing w:before="22"/>
      </w:pPr>
      <w:r>
        <w:t>簽名</w:t>
      </w:r>
      <w:r>
        <w:rPr>
          <w:spacing w:val="-10"/>
        </w:rPr>
        <w:t>:</w:t>
      </w:r>
      <w:r>
        <w:rPr>
          <w:u w:val="single"/>
        </w:rPr>
        <w:tab/>
      </w:r>
      <w:r>
        <w:t>（務必正楷簽名，無法以電腦輸入代替</w:t>
      </w:r>
      <w:r>
        <w:rPr>
          <w:spacing w:val="-10"/>
        </w:rPr>
        <w:t>）</w:t>
      </w:r>
    </w:p>
    <w:sectPr w:rsidR="004F4715">
      <w:pgSz w:w="11910" w:h="16840"/>
      <w:pgMar w:top="19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F4715"/>
    <w:rsid w:val="00304482"/>
    <w:rsid w:val="00386C25"/>
    <w:rsid w:val="004B5539"/>
    <w:rsid w:val="004D6AC1"/>
    <w:rsid w:val="004F4715"/>
    <w:rsid w:val="00507BFF"/>
    <w:rsid w:val="0084023A"/>
    <w:rsid w:val="00852502"/>
    <w:rsid w:val="008A5DB1"/>
    <w:rsid w:val="009020F1"/>
    <w:rsid w:val="00A43FEF"/>
    <w:rsid w:val="00A55003"/>
    <w:rsid w:val="00A63B87"/>
    <w:rsid w:val="00AF5C53"/>
    <w:rsid w:val="00CE54D7"/>
    <w:rsid w:val="00D90B38"/>
    <w:rsid w:val="00EA4E67"/>
    <w:rsid w:val="00EB359B"/>
    <w:rsid w:val="00EC6129"/>
    <w:rsid w:val="00F26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82AF"/>
  <w15:docId w15:val="{8F1006EF-D620-46B1-BA49-0F394E5E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spacing w:before="1"/>
      <w:ind w:left="285"/>
      <w:outlineLvl w:val="0"/>
    </w:pPr>
    <w:rPr>
      <w:b/>
      <w:bCs/>
      <w:sz w:val="28"/>
      <w:szCs w:val="28"/>
    </w:rPr>
  </w:style>
  <w:style w:type="paragraph" w:styleId="2">
    <w:name w:val="heading 2"/>
    <w:basedOn w:val="a"/>
    <w:uiPriority w:val="9"/>
    <w:unhideWhenUsed/>
    <w:qFormat/>
    <w:pPr>
      <w:ind w:left="113" w:right="319"/>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EB359B"/>
    <w:rPr>
      <w:color w:val="0000FF" w:themeColor="hyperlink"/>
      <w:u w:val="single"/>
    </w:rPr>
  </w:style>
  <w:style w:type="character" w:styleId="a6">
    <w:name w:val="Unresolved Mention"/>
    <w:basedOn w:val="a0"/>
    <w:uiPriority w:val="99"/>
    <w:semiHidden/>
    <w:unhideWhenUsed/>
    <w:rsid w:val="00EB359B"/>
    <w:rPr>
      <w:color w:val="605E5C"/>
      <w:shd w:val="clear" w:color="auto" w:fill="E1DFDD"/>
    </w:rPr>
  </w:style>
  <w:style w:type="paragraph" w:styleId="a7">
    <w:name w:val="Revision"/>
    <w:hidden/>
    <w:uiPriority w:val="99"/>
    <w:semiHidden/>
    <w:rsid w:val="00507BFF"/>
    <w:pPr>
      <w:widowControl/>
      <w:autoSpaceDE/>
      <w:autoSpaceDN/>
    </w:pPr>
    <w:rPr>
      <w:rFonts w:ascii="微軟正黑體" w:eastAsia="微軟正黑體" w:hAnsi="微軟正黑體" w:cs="微軟正黑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iji-meltykiss-campaign2025.com/" TargetMode="External"/><Relationship Id="rId4" Type="http://schemas.openxmlformats.org/officeDocument/2006/relationships/hyperlink" Target="mailto:twyomi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C20337</dc:creator>
  <cp:lastModifiedBy>亭萱 余</cp:lastModifiedBy>
  <cp:revision>16</cp:revision>
  <cp:lastPrinted>2026-01-12T03:34:00Z</cp:lastPrinted>
  <dcterms:created xsi:type="dcterms:W3CDTF">2026-01-09T07:46:00Z</dcterms:created>
  <dcterms:modified xsi:type="dcterms:W3CDTF">2026-01-12T04:45:00Z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vt:lpwstr>
  </property>
  <property fmtid="{D5CDD505-2E9C-101B-9397-08002B2CF9AE}" pid="4" name="LastSaved">
    <vt:filetime>2026-01-09T00:00:00Z</vt:filetime>
  </property>
</Properties>
</file>